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83" w:rsidRDefault="00EB6683" w:rsidP="00EB6683">
      <w:pPr>
        <w:autoSpaceDE w:val="0"/>
        <w:autoSpaceDN w:val="0"/>
        <w:adjustRightInd w:val="0"/>
        <w:spacing w:after="0" w:line="240" w:lineRule="exact"/>
        <w:ind w:left="10348" w:right="-17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B733F">
        <w:rPr>
          <w:rFonts w:ascii="Times New Roman" w:hAnsi="Times New Roman" w:cs="Times New Roman"/>
          <w:sz w:val="20"/>
          <w:szCs w:val="20"/>
        </w:rPr>
        <w:t>Приложение</w:t>
      </w:r>
    </w:p>
    <w:p w:rsidR="00246C6E" w:rsidRPr="003B733F" w:rsidRDefault="00246C6E" w:rsidP="00EB6683">
      <w:pPr>
        <w:autoSpaceDE w:val="0"/>
        <w:autoSpaceDN w:val="0"/>
        <w:adjustRightInd w:val="0"/>
        <w:spacing w:after="0" w:line="240" w:lineRule="exact"/>
        <w:ind w:left="10348" w:right="-17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Порядку формирования и ведения источников доходов бюджета Слободского сельского поселения</w:t>
      </w:r>
    </w:p>
    <w:p w:rsidR="00EB6683" w:rsidRPr="003B733F" w:rsidRDefault="00EB6683" w:rsidP="00EB6683">
      <w:pPr>
        <w:autoSpaceDE w:val="0"/>
        <w:autoSpaceDN w:val="0"/>
        <w:adjustRightInd w:val="0"/>
        <w:spacing w:after="0" w:line="240" w:lineRule="exact"/>
        <w:ind w:left="10348" w:right="-172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8C5619" w:rsidRDefault="008C5619" w:rsidP="008C5619">
      <w:pPr>
        <w:spacing w:before="100" w:beforeAutospacing="1" w:after="100" w:afterAutospacing="1"/>
        <w:ind w:left="10490"/>
      </w:pPr>
      <w:r>
        <w:rPr>
          <w:sz w:val="28"/>
          <w:szCs w:val="28"/>
        </w:rPr>
        <w:t>Форма</w:t>
      </w:r>
    </w:p>
    <w:p w:rsidR="008C5619" w:rsidRPr="00246C6E" w:rsidRDefault="008C5619" w:rsidP="00246C6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6C6E">
        <w:rPr>
          <w:rFonts w:ascii="Times New Roman" w:hAnsi="Times New Roman" w:cs="Times New Roman"/>
          <w:bCs/>
          <w:sz w:val="24"/>
          <w:szCs w:val="24"/>
        </w:rPr>
        <w:t>РЕЕСТР</w:t>
      </w:r>
    </w:p>
    <w:p w:rsidR="008C5619" w:rsidRPr="00246C6E" w:rsidRDefault="008C5619" w:rsidP="00246C6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6C6E">
        <w:rPr>
          <w:rFonts w:ascii="Times New Roman" w:hAnsi="Times New Roman" w:cs="Times New Roman"/>
          <w:bCs/>
          <w:sz w:val="24"/>
          <w:szCs w:val="24"/>
        </w:rPr>
        <w:t xml:space="preserve">источников доходов бюджета </w:t>
      </w:r>
      <w:r w:rsidR="00246C6E" w:rsidRPr="00246C6E">
        <w:rPr>
          <w:rFonts w:ascii="Times New Roman" w:hAnsi="Times New Roman" w:cs="Times New Roman"/>
          <w:bCs/>
          <w:sz w:val="24"/>
          <w:szCs w:val="24"/>
        </w:rPr>
        <w:t>Слободского</w:t>
      </w:r>
      <w:r w:rsidRPr="00246C6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Угличского муниципального района Ярославской области</w:t>
      </w:r>
    </w:p>
    <w:p w:rsidR="008C5619" w:rsidRPr="00246C6E" w:rsidRDefault="008C5619" w:rsidP="00246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C6E">
        <w:rPr>
          <w:rFonts w:ascii="Times New Roman" w:hAnsi="Times New Roman" w:cs="Times New Roman"/>
          <w:bCs/>
          <w:sz w:val="24"/>
          <w:szCs w:val="24"/>
        </w:rPr>
        <w:t>на «__»____________ 20__ года </w:t>
      </w:r>
    </w:p>
    <w:p w:rsidR="008C5619" w:rsidRPr="00246C6E" w:rsidRDefault="008C5619" w:rsidP="00246C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6C6E">
        <w:rPr>
          <w:rFonts w:ascii="Times New Roman" w:hAnsi="Times New Roman" w:cs="Times New Roman"/>
          <w:sz w:val="24"/>
          <w:szCs w:val="24"/>
        </w:rPr>
        <w:t>Главный администратор доходов бюджета: _____________________________</w:t>
      </w:r>
    </w:p>
    <w:p w:rsidR="008C5619" w:rsidRPr="00246C6E" w:rsidRDefault="008C5619" w:rsidP="00246C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6C6E">
        <w:rPr>
          <w:rFonts w:ascii="Times New Roman" w:hAnsi="Times New Roman" w:cs="Times New Roman"/>
          <w:sz w:val="24"/>
          <w:szCs w:val="24"/>
        </w:rPr>
        <w:t>Единица измерения: руб. </w:t>
      </w:r>
    </w:p>
    <w:tbl>
      <w:tblPr>
        <w:tblW w:w="511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1"/>
        <w:gridCol w:w="1568"/>
        <w:gridCol w:w="539"/>
        <w:gridCol w:w="1527"/>
        <w:gridCol w:w="1708"/>
        <w:gridCol w:w="843"/>
        <w:gridCol w:w="1366"/>
        <w:gridCol w:w="1622"/>
        <w:gridCol w:w="1448"/>
        <w:gridCol w:w="1286"/>
        <w:gridCol w:w="1407"/>
        <w:gridCol w:w="1277"/>
      </w:tblGrid>
      <w:tr w:rsidR="00246C6E" w:rsidRPr="00246C6E" w:rsidTr="00246C6E"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6E">
              <w:rPr>
                <w:rFonts w:ascii="Times New Roman" w:hAnsi="Times New Roman" w:cs="Times New Roman"/>
              </w:rPr>
              <w:t>Номер</w:t>
            </w:r>
          </w:p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6E">
              <w:rPr>
                <w:rFonts w:ascii="Times New Roman" w:hAnsi="Times New Roman" w:cs="Times New Roman"/>
              </w:rPr>
              <w:t>реестровой записи</w:t>
            </w:r>
          </w:p>
        </w:tc>
        <w:tc>
          <w:tcPr>
            <w:tcW w:w="4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6E">
              <w:rPr>
                <w:rFonts w:ascii="Times New Roman" w:hAnsi="Times New Roman" w:cs="Times New Roman"/>
              </w:rPr>
              <w:t>Наименование группы источников доходов бюджетов/</w:t>
            </w:r>
          </w:p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6E">
              <w:rPr>
                <w:rFonts w:ascii="Times New Roman" w:hAnsi="Times New Roman" w:cs="Times New Roman"/>
              </w:rPr>
              <w:t>наименование</w:t>
            </w:r>
          </w:p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6E">
              <w:rPr>
                <w:rFonts w:ascii="Times New Roman" w:hAnsi="Times New Roman" w:cs="Times New Roman"/>
              </w:rPr>
              <w:t>источника дохода бюджета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6E">
              <w:rPr>
                <w:rFonts w:ascii="Times New Roman" w:hAnsi="Times New Roman" w:cs="Times New Roman"/>
              </w:rPr>
              <w:t>Классификация доходов бюджета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6E">
              <w:rPr>
                <w:rFonts w:ascii="Times New Roman" w:hAnsi="Times New Roman" w:cs="Times New Roman"/>
              </w:rPr>
              <w:t>Наименование главного администратора доходов бюджета</w:t>
            </w:r>
          </w:p>
        </w:tc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6E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46C6E">
              <w:rPr>
                <w:rFonts w:ascii="Times New Roman" w:hAnsi="Times New Roman" w:cs="Times New Roman"/>
              </w:rPr>
              <w:t>Прогноз доходов бюджета на 20___г. (текущий</w:t>
            </w:r>
            <w:proofErr w:type="gramEnd"/>
          </w:p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6E">
              <w:rPr>
                <w:rFonts w:ascii="Times New Roman" w:hAnsi="Times New Roman" w:cs="Times New Roman"/>
              </w:rPr>
              <w:t>финансовый год)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6E">
              <w:rPr>
                <w:rFonts w:ascii="Times New Roman" w:hAnsi="Times New Roman" w:cs="Times New Roman"/>
              </w:rPr>
              <w:t>Кассовые поступления</w:t>
            </w:r>
          </w:p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6E">
              <w:rPr>
                <w:rFonts w:ascii="Times New Roman" w:hAnsi="Times New Roman" w:cs="Times New Roman"/>
              </w:rPr>
              <w:t>в текущем финансовом году (по состоянию на «__»___20__г.)</w:t>
            </w:r>
          </w:p>
        </w:tc>
        <w:tc>
          <w:tcPr>
            <w:tcW w:w="4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46C6E">
              <w:rPr>
                <w:rFonts w:ascii="Times New Roman" w:hAnsi="Times New Roman" w:cs="Times New Roman"/>
              </w:rPr>
              <w:t xml:space="preserve">Оценка исполнения 20___г. (текущий </w:t>
            </w:r>
            <w:proofErr w:type="gramEnd"/>
          </w:p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6E">
              <w:rPr>
                <w:rFonts w:ascii="Times New Roman" w:hAnsi="Times New Roman" w:cs="Times New Roman"/>
              </w:rPr>
              <w:t>финансовый год)</w:t>
            </w:r>
          </w:p>
        </w:tc>
        <w:tc>
          <w:tcPr>
            <w:tcW w:w="12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6E">
              <w:rPr>
                <w:rFonts w:ascii="Times New Roman" w:hAnsi="Times New Roman" w:cs="Times New Roman"/>
              </w:rPr>
              <w:t>Прогноз доходов бюджета</w:t>
            </w:r>
          </w:p>
        </w:tc>
      </w:tr>
      <w:tr w:rsidR="00246C6E" w:rsidRPr="00246C6E" w:rsidTr="00246C6E"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19" w:rsidRPr="00246C6E" w:rsidRDefault="008C5619" w:rsidP="00246C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19" w:rsidRPr="00246C6E" w:rsidRDefault="008C5619" w:rsidP="00246C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6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6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19" w:rsidRPr="00246C6E" w:rsidRDefault="008C5619" w:rsidP="00246C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19" w:rsidRPr="00246C6E" w:rsidRDefault="008C5619" w:rsidP="00246C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19" w:rsidRPr="00246C6E" w:rsidRDefault="008C5619" w:rsidP="00246C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19" w:rsidRPr="00246C6E" w:rsidRDefault="008C5619" w:rsidP="00246C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19" w:rsidRPr="00246C6E" w:rsidRDefault="008C5619" w:rsidP="00246C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6E">
              <w:rPr>
                <w:rFonts w:ascii="Times New Roman" w:hAnsi="Times New Roman" w:cs="Times New Roman"/>
              </w:rPr>
              <w:t>на 20___г.</w:t>
            </w:r>
          </w:p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6E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6E">
              <w:rPr>
                <w:rFonts w:ascii="Times New Roman" w:hAnsi="Times New Roman" w:cs="Times New Roman"/>
              </w:rPr>
              <w:t>на 20___г. (первый год планового периода)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6E">
              <w:rPr>
                <w:rFonts w:ascii="Times New Roman" w:hAnsi="Times New Roman" w:cs="Times New Roman"/>
              </w:rPr>
              <w:t>на 20___г.</w:t>
            </w:r>
          </w:p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6E">
              <w:rPr>
                <w:rFonts w:ascii="Times New Roman" w:hAnsi="Times New Roman" w:cs="Times New Roman"/>
              </w:rPr>
              <w:t>(второй год планового периода)</w:t>
            </w:r>
          </w:p>
        </w:tc>
      </w:tr>
      <w:tr w:rsidR="00246C6E" w:rsidRPr="00246C6E" w:rsidTr="00246C6E"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19" w:rsidRPr="00246C6E" w:rsidRDefault="008C5619" w:rsidP="0024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6C6E" w:rsidRPr="00246C6E" w:rsidTr="00246C6E"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19" w:rsidRPr="00246C6E" w:rsidRDefault="008C5619" w:rsidP="00246C6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19" w:rsidRPr="00246C6E" w:rsidRDefault="008C5619" w:rsidP="00246C6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6C6E" w:rsidRPr="00246C6E" w:rsidTr="00246C6E"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19" w:rsidRPr="00246C6E" w:rsidRDefault="008C5619" w:rsidP="00246C6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19" w:rsidRPr="00246C6E" w:rsidRDefault="008C5619" w:rsidP="00246C6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9" w:rsidRPr="00246C6E" w:rsidRDefault="008C5619" w:rsidP="0024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B6683" w:rsidRPr="00246C6E" w:rsidRDefault="00EB6683" w:rsidP="00246C6E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EB6683" w:rsidRPr="007B5E1E" w:rsidRDefault="00EB6683" w:rsidP="00FE49BE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EF5E2D" w:rsidRDefault="00EF5E2D" w:rsidP="00EF5E2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D" w:rsidRDefault="00EF5E2D" w:rsidP="00EF5E2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D" w:rsidRDefault="00EF5E2D" w:rsidP="00EF5E2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D" w:rsidRDefault="00EF5E2D" w:rsidP="00EF5E2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AC7" w:rsidRPr="00290CED" w:rsidRDefault="00A73AC7" w:rsidP="00290CED">
      <w:pPr>
        <w:pStyle w:val="a9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A73AC7" w:rsidRPr="00290CED" w:rsidSect="003B733F">
      <w:pgSz w:w="16838" w:h="11906" w:orient="landscape"/>
      <w:pgMar w:top="851" w:right="1134" w:bottom="170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013"/>
    <w:multiLevelType w:val="multilevel"/>
    <w:tmpl w:val="51AA71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">
    <w:nsid w:val="43AD7A48"/>
    <w:multiLevelType w:val="hybridMultilevel"/>
    <w:tmpl w:val="E9E0E7DA"/>
    <w:lvl w:ilvl="0" w:tplc="A0CAD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2960EA"/>
    <w:multiLevelType w:val="hybridMultilevel"/>
    <w:tmpl w:val="2E1A1DF8"/>
    <w:lvl w:ilvl="0" w:tplc="AF12D754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FA1FBB"/>
    <w:multiLevelType w:val="hybridMultilevel"/>
    <w:tmpl w:val="473EA3EE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7426179C"/>
    <w:multiLevelType w:val="hybridMultilevel"/>
    <w:tmpl w:val="9CF04564"/>
    <w:lvl w:ilvl="0" w:tplc="0419000F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6E74CC"/>
    <w:multiLevelType w:val="hybridMultilevel"/>
    <w:tmpl w:val="08888B96"/>
    <w:lvl w:ilvl="0" w:tplc="A0CAD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605DE"/>
    <w:rsid w:val="00037E3D"/>
    <w:rsid w:val="000719BA"/>
    <w:rsid w:val="00081353"/>
    <w:rsid w:val="000D5E06"/>
    <w:rsid w:val="00120300"/>
    <w:rsid w:val="00152D3F"/>
    <w:rsid w:val="001605DE"/>
    <w:rsid w:val="00246C6E"/>
    <w:rsid w:val="00290CED"/>
    <w:rsid w:val="0030088F"/>
    <w:rsid w:val="00373F5E"/>
    <w:rsid w:val="003B733F"/>
    <w:rsid w:val="003C0ADF"/>
    <w:rsid w:val="003C767F"/>
    <w:rsid w:val="003E73E4"/>
    <w:rsid w:val="00405F58"/>
    <w:rsid w:val="004D70E6"/>
    <w:rsid w:val="00560A6C"/>
    <w:rsid w:val="005F4C01"/>
    <w:rsid w:val="0064315F"/>
    <w:rsid w:val="006A352E"/>
    <w:rsid w:val="007124BB"/>
    <w:rsid w:val="00761C8D"/>
    <w:rsid w:val="007937C0"/>
    <w:rsid w:val="00796199"/>
    <w:rsid w:val="007B5E1E"/>
    <w:rsid w:val="0083699E"/>
    <w:rsid w:val="008C5619"/>
    <w:rsid w:val="00A21373"/>
    <w:rsid w:val="00A564C5"/>
    <w:rsid w:val="00A73AC7"/>
    <w:rsid w:val="00B14DEE"/>
    <w:rsid w:val="00B45F9D"/>
    <w:rsid w:val="00B60248"/>
    <w:rsid w:val="00B813F6"/>
    <w:rsid w:val="00B86962"/>
    <w:rsid w:val="00C02A06"/>
    <w:rsid w:val="00C55804"/>
    <w:rsid w:val="00D076D2"/>
    <w:rsid w:val="00DD410E"/>
    <w:rsid w:val="00E04705"/>
    <w:rsid w:val="00E51091"/>
    <w:rsid w:val="00EB6683"/>
    <w:rsid w:val="00EF5E2D"/>
    <w:rsid w:val="00FE49BE"/>
    <w:rsid w:val="00FF0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06"/>
  </w:style>
  <w:style w:type="paragraph" w:styleId="1">
    <w:name w:val="heading 1"/>
    <w:basedOn w:val="a"/>
    <w:next w:val="a"/>
    <w:link w:val="10"/>
    <w:qFormat/>
    <w:rsid w:val="00A73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73A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3A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3A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73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A73AC7"/>
  </w:style>
  <w:style w:type="paragraph" w:customStyle="1" w:styleId="ConsPlusCell">
    <w:name w:val="ConsPlusCell"/>
    <w:rsid w:val="00A7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wmi-callto">
    <w:name w:val="wmi-callto"/>
    <w:basedOn w:val="a0"/>
    <w:rsid w:val="00A73AC7"/>
  </w:style>
  <w:style w:type="paragraph" w:customStyle="1" w:styleId="ConsCell">
    <w:name w:val="ConsCell"/>
    <w:rsid w:val="00A7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73A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3AC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3A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AC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73AC7"/>
    <w:pPr>
      <w:spacing w:after="0" w:line="240" w:lineRule="auto"/>
    </w:pPr>
  </w:style>
  <w:style w:type="character" w:styleId="a8">
    <w:name w:val="Hyperlink"/>
    <w:rsid w:val="0064315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64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315F"/>
  </w:style>
  <w:style w:type="character" w:styleId="aa">
    <w:name w:val="Strong"/>
    <w:uiPriority w:val="22"/>
    <w:qFormat/>
    <w:rsid w:val="0064315F"/>
    <w:rPr>
      <w:b/>
      <w:bCs/>
    </w:rPr>
  </w:style>
  <w:style w:type="paragraph" w:customStyle="1" w:styleId="p10">
    <w:name w:val="p10"/>
    <w:basedOn w:val="a"/>
    <w:rsid w:val="00EF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F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F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F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F5E2D"/>
  </w:style>
  <w:style w:type="paragraph" w:styleId="ab">
    <w:name w:val="List Paragraph"/>
    <w:basedOn w:val="a"/>
    <w:uiPriority w:val="34"/>
    <w:qFormat/>
    <w:rsid w:val="00761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3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73A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3A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3A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73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A73AC7"/>
  </w:style>
  <w:style w:type="paragraph" w:customStyle="1" w:styleId="ConsPlusCell">
    <w:name w:val="ConsPlusCell"/>
    <w:rsid w:val="00A7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wmi-callto">
    <w:name w:val="wmi-callto"/>
    <w:basedOn w:val="a0"/>
    <w:rsid w:val="00A73AC7"/>
  </w:style>
  <w:style w:type="paragraph" w:customStyle="1" w:styleId="ConsCell">
    <w:name w:val="ConsCell"/>
    <w:rsid w:val="00A7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73A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3AC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3A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AC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73AC7"/>
    <w:pPr>
      <w:spacing w:after="0" w:line="240" w:lineRule="auto"/>
    </w:pPr>
  </w:style>
  <w:style w:type="character" w:styleId="a8">
    <w:name w:val="Hyperlink"/>
    <w:rsid w:val="0064315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64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315F"/>
  </w:style>
  <w:style w:type="character" w:styleId="aa">
    <w:name w:val="Strong"/>
    <w:uiPriority w:val="22"/>
    <w:qFormat/>
    <w:rsid w:val="0064315F"/>
    <w:rPr>
      <w:b/>
      <w:bCs/>
    </w:rPr>
  </w:style>
  <w:style w:type="paragraph" w:customStyle="1" w:styleId="p10">
    <w:name w:val="p10"/>
    <w:basedOn w:val="a"/>
    <w:rsid w:val="00EF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F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F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F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F5E2D"/>
  </w:style>
  <w:style w:type="paragraph" w:styleId="ab">
    <w:name w:val="List Paragraph"/>
    <w:basedOn w:val="a"/>
    <w:uiPriority w:val="34"/>
    <w:qFormat/>
    <w:rsid w:val="00761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Novred 9</cp:lastModifiedBy>
  <cp:revision>2</cp:revision>
  <cp:lastPrinted>2022-02-04T06:10:00Z</cp:lastPrinted>
  <dcterms:created xsi:type="dcterms:W3CDTF">2022-02-07T08:31:00Z</dcterms:created>
  <dcterms:modified xsi:type="dcterms:W3CDTF">2022-02-07T08:31:00Z</dcterms:modified>
</cp:coreProperties>
</file>